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5" w:rsidRPr="005F11D5" w:rsidRDefault="005F11D5" w:rsidP="005F1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 w:rsidRPr="005F11D5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6B683A58" wp14:editId="189339EF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1D5" w:rsidRPr="005F11D5" w:rsidRDefault="005F11D5" w:rsidP="005F1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2"/>
      <w:bookmarkEnd w:id="0"/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КИЇВСЬКА МІСЬКА РАДА</w:t>
      </w:r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 xml:space="preserve">IV </w:t>
      </w:r>
      <w:proofErr w:type="spellStart"/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сесія</w:t>
      </w:r>
      <w:proofErr w:type="spellEnd"/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XXIV </w:t>
      </w:r>
      <w:proofErr w:type="spellStart"/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скликання</w:t>
      </w:r>
      <w:proofErr w:type="spellEnd"/>
    </w:p>
    <w:p w:rsidR="005F11D5" w:rsidRPr="005F11D5" w:rsidRDefault="005F11D5" w:rsidP="005F11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1" w:name="3"/>
      <w:bookmarkEnd w:id="1"/>
      <w:proofErr w:type="gram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Р</w:t>
      </w:r>
      <w:proofErr w:type="gram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ІШЕННЯ</w:t>
      </w:r>
    </w:p>
    <w:p w:rsidR="005F11D5" w:rsidRPr="005F11D5" w:rsidRDefault="005F11D5" w:rsidP="005F11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bookmarkStart w:id="2" w:name="4"/>
      <w:bookmarkEnd w:id="2"/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від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10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липня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2003 року N 638/798</w:t>
      </w:r>
    </w:p>
    <w:p w:rsidR="005F11D5" w:rsidRPr="005F11D5" w:rsidRDefault="005F11D5" w:rsidP="005F11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3" w:name="5"/>
      <w:bookmarkEnd w:id="3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Про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надання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і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вилучення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земельних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ділянок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припинення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права </w:t>
      </w:r>
      <w:proofErr w:type="spellStart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користування</w:t>
      </w:r>
      <w:proofErr w:type="spellEnd"/>
      <w:r w:rsidRPr="005F11D5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землею</w:t>
      </w:r>
    </w:p>
    <w:p w:rsidR="005F11D5" w:rsidRPr="005F11D5" w:rsidRDefault="005F11D5" w:rsidP="005F11D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bookmarkStart w:id="4" w:name="6"/>
      <w:bookmarkEnd w:id="4"/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Відповідно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до Земельного кодексу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України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, Закону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України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"Про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місцеве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самоврядування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в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Україні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", Постанови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Верховно</w:t>
      </w:r>
      <w:proofErr w:type="gram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ї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Р</w:t>
      </w:r>
      <w:proofErr w:type="gram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ади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Української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РСР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від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18.12.90 "Про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земельну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реформу", Закону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України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"Про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оренду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землі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" та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враховуючи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матеріали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інвентаризації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земель,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Київська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spellStart"/>
      <w:r w:rsidRPr="005F11D5">
        <w:rPr>
          <w:rFonts w:ascii="Arial" w:eastAsia="Times New Roman" w:hAnsi="Arial" w:cs="Arial"/>
          <w:sz w:val="27"/>
          <w:szCs w:val="27"/>
          <w:lang w:eastAsia="ru-RU"/>
        </w:rPr>
        <w:t>міська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 xml:space="preserve"> рада </w:t>
      </w:r>
      <w:proofErr w:type="spellStart"/>
      <w:r w:rsidRPr="005F11D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вирішила</w:t>
      </w:r>
      <w:proofErr w:type="spellEnd"/>
      <w:r w:rsidRPr="005F11D5">
        <w:rPr>
          <w:rFonts w:ascii="Arial" w:eastAsia="Times New Roman" w:hAnsi="Arial" w:cs="Arial"/>
          <w:sz w:val="27"/>
          <w:szCs w:val="27"/>
          <w:lang w:eastAsia="ru-RU"/>
        </w:rPr>
        <w:t>: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r w:rsidRPr="005F11D5">
        <w:rPr>
          <w:rFonts w:ascii="Arial" w:hAnsi="Arial" w:cs="Arial"/>
          <w:sz w:val="27"/>
          <w:szCs w:val="27"/>
        </w:rPr>
        <w:t xml:space="preserve">75. </w:t>
      </w:r>
      <w:proofErr w:type="spellStart"/>
      <w:r w:rsidRPr="005F11D5">
        <w:rPr>
          <w:rFonts w:ascii="Arial" w:hAnsi="Arial" w:cs="Arial"/>
          <w:sz w:val="27"/>
          <w:szCs w:val="27"/>
        </w:rPr>
        <w:t>Затвердити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проект </w:t>
      </w:r>
      <w:proofErr w:type="spellStart"/>
      <w:r w:rsidRPr="005F11D5">
        <w:rPr>
          <w:rFonts w:ascii="Arial" w:hAnsi="Arial" w:cs="Arial"/>
          <w:sz w:val="27"/>
          <w:szCs w:val="27"/>
        </w:rPr>
        <w:t>відведення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земельної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ділянки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приватному </w:t>
      </w:r>
      <w:proofErr w:type="spellStart"/>
      <w:proofErr w:type="gramStart"/>
      <w:r w:rsidRPr="005F11D5">
        <w:rPr>
          <w:rFonts w:ascii="Arial" w:hAnsi="Arial" w:cs="Arial"/>
          <w:sz w:val="27"/>
          <w:szCs w:val="27"/>
        </w:rPr>
        <w:t>п</w:t>
      </w:r>
      <w:proofErr w:type="gramEnd"/>
      <w:r w:rsidRPr="005F11D5">
        <w:rPr>
          <w:rFonts w:ascii="Arial" w:hAnsi="Arial" w:cs="Arial"/>
          <w:sz w:val="27"/>
          <w:szCs w:val="27"/>
        </w:rPr>
        <w:t>ідприємству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"ІНАП" для </w:t>
      </w:r>
      <w:proofErr w:type="spellStart"/>
      <w:r w:rsidRPr="005F11D5">
        <w:rPr>
          <w:rFonts w:ascii="Arial" w:hAnsi="Arial" w:cs="Arial"/>
          <w:sz w:val="27"/>
          <w:szCs w:val="27"/>
        </w:rPr>
        <w:t>будівництва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F11D5">
        <w:rPr>
          <w:rFonts w:ascii="Arial" w:hAnsi="Arial" w:cs="Arial"/>
          <w:sz w:val="27"/>
          <w:szCs w:val="27"/>
        </w:rPr>
        <w:t>експлуата</w:t>
      </w:r>
      <w:bookmarkStart w:id="5" w:name="_GoBack"/>
      <w:bookmarkEnd w:id="5"/>
      <w:r w:rsidRPr="005F11D5">
        <w:rPr>
          <w:rFonts w:ascii="Arial" w:hAnsi="Arial" w:cs="Arial"/>
          <w:sz w:val="27"/>
          <w:szCs w:val="27"/>
        </w:rPr>
        <w:t>ції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sz w:val="27"/>
          <w:szCs w:val="27"/>
        </w:rPr>
        <w:t>обслуговування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культурно-</w:t>
      </w:r>
      <w:proofErr w:type="spellStart"/>
      <w:r w:rsidRPr="005F11D5">
        <w:rPr>
          <w:rFonts w:ascii="Arial" w:hAnsi="Arial" w:cs="Arial"/>
          <w:sz w:val="27"/>
          <w:szCs w:val="27"/>
        </w:rPr>
        <w:t>оздоровчого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центру та </w:t>
      </w:r>
      <w:proofErr w:type="spellStart"/>
      <w:r w:rsidRPr="005F11D5">
        <w:rPr>
          <w:rFonts w:ascii="Arial" w:hAnsi="Arial" w:cs="Arial"/>
          <w:sz w:val="27"/>
          <w:szCs w:val="27"/>
        </w:rPr>
        <w:t>офісу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на </w:t>
      </w:r>
      <w:proofErr w:type="spellStart"/>
      <w:r w:rsidRPr="005F11D5">
        <w:rPr>
          <w:rFonts w:ascii="Arial" w:hAnsi="Arial" w:cs="Arial"/>
          <w:sz w:val="27"/>
          <w:szCs w:val="27"/>
        </w:rPr>
        <w:t>перетині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вул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5F11D5">
        <w:rPr>
          <w:rFonts w:ascii="Arial" w:hAnsi="Arial" w:cs="Arial"/>
          <w:sz w:val="27"/>
          <w:szCs w:val="27"/>
        </w:rPr>
        <w:t>Сиваської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sz w:val="27"/>
          <w:szCs w:val="27"/>
        </w:rPr>
        <w:t>пров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. </w:t>
      </w:r>
      <w:proofErr w:type="spellStart"/>
      <w:r w:rsidRPr="005F11D5">
        <w:rPr>
          <w:rFonts w:ascii="Arial" w:hAnsi="Arial" w:cs="Arial"/>
          <w:sz w:val="27"/>
          <w:szCs w:val="27"/>
        </w:rPr>
        <w:t>Хорольського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у </w:t>
      </w:r>
      <w:proofErr w:type="spellStart"/>
      <w:r w:rsidRPr="005F11D5">
        <w:rPr>
          <w:rFonts w:ascii="Arial" w:hAnsi="Arial" w:cs="Arial"/>
          <w:sz w:val="27"/>
          <w:szCs w:val="27"/>
        </w:rPr>
        <w:t>Дніпровському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районі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м. </w:t>
      </w:r>
      <w:proofErr w:type="spellStart"/>
      <w:r w:rsidRPr="005F11D5">
        <w:rPr>
          <w:rFonts w:ascii="Arial" w:hAnsi="Arial" w:cs="Arial"/>
          <w:sz w:val="27"/>
          <w:szCs w:val="27"/>
        </w:rPr>
        <w:t>Києва</w:t>
      </w:r>
      <w:proofErr w:type="spellEnd"/>
      <w:r w:rsidRPr="005F11D5">
        <w:rPr>
          <w:rFonts w:ascii="Arial" w:hAnsi="Arial" w:cs="Arial"/>
          <w:sz w:val="27"/>
          <w:szCs w:val="27"/>
        </w:rPr>
        <w:t>.</w:t>
      </w:r>
    </w:p>
    <w:p w:rsidR="005F11D5" w:rsidRPr="005F11D5" w:rsidRDefault="005F11D5" w:rsidP="005F11D5">
      <w:pPr>
        <w:pStyle w:val="a3"/>
        <w:rPr>
          <w:rFonts w:ascii="Arial" w:hAnsi="Arial" w:cs="Arial"/>
          <w:b/>
          <w:sz w:val="27"/>
          <w:szCs w:val="27"/>
        </w:rPr>
      </w:pPr>
      <w:bookmarkStart w:id="6" w:name="849"/>
      <w:bookmarkEnd w:id="6"/>
      <w:proofErr w:type="spellStart"/>
      <w:r w:rsidRPr="005F11D5">
        <w:rPr>
          <w:rFonts w:ascii="Arial" w:hAnsi="Arial" w:cs="Arial"/>
          <w:b/>
          <w:sz w:val="27"/>
          <w:szCs w:val="27"/>
        </w:rPr>
        <w:t>Передати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приватному </w:t>
      </w:r>
      <w:proofErr w:type="spellStart"/>
      <w:proofErr w:type="gramStart"/>
      <w:r w:rsidRPr="005F11D5">
        <w:rPr>
          <w:rFonts w:ascii="Arial" w:hAnsi="Arial" w:cs="Arial"/>
          <w:b/>
          <w:sz w:val="27"/>
          <w:szCs w:val="27"/>
        </w:rPr>
        <w:t>п</w:t>
      </w:r>
      <w:proofErr w:type="gramEnd"/>
      <w:r w:rsidRPr="005F11D5">
        <w:rPr>
          <w:rFonts w:ascii="Arial" w:hAnsi="Arial" w:cs="Arial"/>
          <w:b/>
          <w:sz w:val="27"/>
          <w:szCs w:val="27"/>
        </w:rPr>
        <w:t>ідприємству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"ІНАП", за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умови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виконання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п. 75.1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цього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рішення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, у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довгострокову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оренду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на 25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років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земельну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ділянку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площею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0,41 га </w:t>
      </w:r>
      <w:r w:rsidRPr="005F11D5">
        <w:rPr>
          <w:rFonts w:ascii="Arial" w:hAnsi="Arial" w:cs="Arial"/>
          <w:b/>
          <w:sz w:val="27"/>
          <w:szCs w:val="27"/>
          <w:u w:val="single"/>
        </w:rPr>
        <w:t xml:space="preserve">для </w:t>
      </w:r>
      <w:proofErr w:type="spellStart"/>
      <w:r w:rsidRPr="005F11D5">
        <w:rPr>
          <w:rFonts w:ascii="Arial" w:hAnsi="Arial" w:cs="Arial"/>
          <w:b/>
          <w:sz w:val="27"/>
          <w:szCs w:val="27"/>
          <w:u w:val="single"/>
        </w:rPr>
        <w:t>будівництва</w:t>
      </w:r>
      <w:proofErr w:type="spellEnd"/>
      <w:r w:rsidRPr="005F11D5">
        <w:rPr>
          <w:rFonts w:ascii="Arial" w:hAnsi="Arial" w:cs="Arial"/>
          <w:b/>
          <w:sz w:val="27"/>
          <w:szCs w:val="27"/>
          <w:u w:val="single"/>
        </w:rPr>
        <w:t xml:space="preserve">, </w:t>
      </w:r>
      <w:proofErr w:type="spellStart"/>
      <w:r w:rsidRPr="005F11D5">
        <w:rPr>
          <w:rFonts w:ascii="Arial" w:hAnsi="Arial" w:cs="Arial"/>
          <w:b/>
          <w:sz w:val="27"/>
          <w:szCs w:val="27"/>
          <w:u w:val="single"/>
        </w:rPr>
        <w:t>експлуатації</w:t>
      </w:r>
      <w:proofErr w:type="spellEnd"/>
      <w:r w:rsidRPr="005F11D5">
        <w:rPr>
          <w:rFonts w:ascii="Arial" w:hAnsi="Arial" w:cs="Arial"/>
          <w:b/>
          <w:sz w:val="27"/>
          <w:szCs w:val="27"/>
          <w:u w:val="single"/>
        </w:rPr>
        <w:t xml:space="preserve"> та </w:t>
      </w:r>
      <w:proofErr w:type="spellStart"/>
      <w:r w:rsidRPr="005F11D5">
        <w:rPr>
          <w:rFonts w:ascii="Arial" w:hAnsi="Arial" w:cs="Arial"/>
          <w:b/>
          <w:sz w:val="27"/>
          <w:szCs w:val="27"/>
          <w:u w:val="single"/>
        </w:rPr>
        <w:t>обслуговування</w:t>
      </w:r>
      <w:proofErr w:type="spellEnd"/>
      <w:r w:rsidRPr="005F11D5">
        <w:rPr>
          <w:rFonts w:ascii="Arial" w:hAnsi="Arial" w:cs="Arial"/>
          <w:b/>
          <w:sz w:val="27"/>
          <w:szCs w:val="27"/>
          <w:u w:val="single"/>
        </w:rPr>
        <w:t xml:space="preserve"> культурно-</w:t>
      </w:r>
      <w:proofErr w:type="spellStart"/>
      <w:r w:rsidRPr="005F11D5">
        <w:rPr>
          <w:rFonts w:ascii="Arial" w:hAnsi="Arial" w:cs="Arial"/>
          <w:b/>
          <w:sz w:val="27"/>
          <w:szCs w:val="27"/>
          <w:u w:val="single"/>
        </w:rPr>
        <w:t>оздоровчого</w:t>
      </w:r>
      <w:proofErr w:type="spellEnd"/>
      <w:r w:rsidRPr="005F11D5">
        <w:rPr>
          <w:rFonts w:ascii="Arial" w:hAnsi="Arial" w:cs="Arial"/>
          <w:b/>
          <w:sz w:val="27"/>
          <w:szCs w:val="27"/>
          <w:u w:val="single"/>
        </w:rPr>
        <w:t xml:space="preserve"> центру та </w:t>
      </w:r>
      <w:proofErr w:type="spellStart"/>
      <w:r w:rsidRPr="005F11D5">
        <w:rPr>
          <w:rFonts w:ascii="Arial" w:hAnsi="Arial" w:cs="Arial"/>
          <w:b/>
          <w:sz w:val="27"/>
          <w:szCs w:val="27"/>
          <w:u w:val="single"/>
        </w:rPr>
        <w:t>офісу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на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перетині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вул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.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Сиваської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пров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.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Хорольського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у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Дніпровському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районі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м.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Киє</w:t>
      </w:r>
      <w:proofErr w:type="gramStart"/>
      <w:r w:rsidRPr="005F11D5">
        <w:rPr>
          <w:rFonts w:ascii="Arial" w:hAnsi="Arial" w:cs="Arial"/>
          <w:b/>
          <w:sz w:val="27"/>
          <w:szCs w:val="27"/>
        </w:rPr>
        <w:t>ва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за</w:t>
      </w:r>
      <w:proofErr w:type="gram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рахунок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земель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міської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b/>
          <w:sz w:val="27"/>
          <w:szCs w:val="27"/>
        </w:rPr>
        <w:t>забудови</w:t>
      </w:r>
      <w:proofErr w:type="spellEnd"/>
      <w:r w:rsidRPr="005F11D5">
        <w:rPr>
          <w:rFonts w:ascii="Arial" w:hAnsi="Arial" w:cs="Arial"/>
          <w:b/>
          <w:sz w:val="27"/>
          <w:szCs w:val="27"/>
        </w:rPr>
        <w:t>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7" w:name="850"/>
      <w:bookmarkEnd w:id="7"/>
      <w:r w:rsidRPr="005F11D5">
        <w:rPr>
          <w:rFonts w:ascii="Arial" w:hAnsi="Arial" w:cs="Arial"/>
          <w:sz w:val="27"/>
          <w:szCs w:val="27"/>
        </w:rPr>
        <w:t xml:space="preserve">75.1. Приватному </w:t>
      </w:r>
      <w:proofErr w:type="spellStart"/>
      <w:proofErr w:type="gramStart"/>
      <w:r w:rsidRPr="005F11D5">
        <w:rPr>
          <w:rFonts w:ascii="Arial" w:hAnsi="Arial" w:cs="Arial"/>
          <w:sz w:val="27"/>
          <w:szCs w:val="27"/>
        </w:rPr>
        <w:t>п</w:t>
      </w:r>
      <w:proofErr w:type="gramEnd"/>
      <w:r w:rsidRPr="005F11D5">
        <w:rPr>
          <w:rFonts w:ascii="Arial" w:hAnsi="Arial" w:cs="Arial"/>
          <w:sz w:val="27"/>
          <w:szCs w:val="27"/>
        </w:rPr>
        <w:t>ідприємству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"ІНАП":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8" w:name="851"/>
      <w:bookmarkEnd w:id="8"/>
      <w:r w:rsidRPr="005F11D5">
        <w:rPr>
          <w:rFonts w:ascii="Arial" w:hAnsi="Arial" w:cs="Arial"/>
          <w:sz w:val="27"/>
          <w:szCs w:val="27"/>
        </w:rPr>
        <w:t xml:space="preserve">75.1.1. </w:t>
      </w:r>
      <w:proofErr w:type="spellStart"/>
      <w:r w:rsidRPr="005F11D5">
        <w:rPr>
          <w:rFonts w:ascii="Arial" w:hAnsi="Arial" w:cs="Arial"/>
          <w:sz w:val="27"/>
          <w:szCs w:val="27"/>
        </w:rPr>
        <w:t>Виконувати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обов'язки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землекористувача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відповідно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до </w:t>
      </w:r>
      <w:proofErr w:type="spellStart"/>
      <w:r w:rsidRPr="005F11D5">
        <w:rPr>
          <w:rFonts w:ascii="Arial" w:hAnsi="Arial" w:cs="Arial"/>
          <w:sz w:val="27"/>
          <w:szCs w:val="27"/>
        </w:rPr>
        <w:t>вимог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ст. 96 </w:t>
      </w:r>
      <w:proofErr w:type="gramStart"/>
      <w:r w:rsidRPr="005F11D5">
        <w:rPr>
          <w:rFonts w:ascii="Arial" w:hAnsi="Arial" w:cs="Arial"/>
          <w:sz w:val="27"/>
          <w:szCs w:val="27"/>
        </w:rPr>
        <w:t>Земельного</w:t>
      </w:r>
      <w:proofErr w:type="gramEnd"/>
      <w:r w:rsidRPr="005F11D5">
        <w:rPr>
          <w:rFonts w:ascii="Arial" w:hAnsi="Arial" w:cs="Arial"/>
          <w:sz w:val="27"/>
          <w:szCs w:val="27"/>
        </w:rPr>
        <w:t xml:space="preserve"> кодексу </w:t>
      </w:r>
      <w:proofErr w:type="spellStart"/>
      <w:r w:rsidRPr="005F11D5">
        <w:rPr>
          <w:rFonts w:ascii="Arial" w:hAnsi="Arial" w:cs="Arial"/>
          <w:sz w:val="27"/>
          <w:szCs w:val="27"/>
        </w:rPr>
        <w:t>України</w:t>
      </w:r>
      <w:proofErr w:type="spellEnd"/>
      <w:r w:rsidRPr="005F11D5">
        <w:rPr>
          <w:rFonts w:ascii="Arial" w:hAnsi="Arial" w:cs="Arial"/>
          <w:sz w:val="27"/>
          <w:szCs w:val="27"/>
        </w:rPr>
        <w:t>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9" w:name="852"/>
      <w:bookmarkEnd w:id="9"/>
      <w:r w:rsidRPr="005F11D5">
        <w:rPr>
          <w:rFonts w:ascii="Arial" w:hAnsi="Arial" w:cs="Arial"/>
          <w:sz w:val="27"/>
          <w:szCs w:val="27"/>
        </w:rPr>
        <w:t xml:space="preserve">75.1.2. </w:t>
      </w:r>
      <w:proofErr w:type="gramStart"/>
      <w:r w:rsidRPr="005F11D5">
        <w:rPr>
          <w:rFonts w:ascii="Arial" w:hAnsi="Arial" w:cs="Arial"/>
          <w:sz w:val="27"/>
          <w:szCs w:val="27"/>
        </w:rPr>
        <w:t xml:space="preserve">У </w:t>
      </w:r>
      <w:proofErr w:type="spellStart"/>
      <w:r w:rsidRPr="005F11D5">
        <w:rPr>
          <w:rFonts w:ascii="Arial" w:hAnsi="Arial" w:cs="Arial"/>
          <w:sz w:val="27"/>
          <w:szCs w:val="27"/>
        </w:rPr>
        <w:t>місячний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термін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замовити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у Головному </w:t>
      </w:r>
      <w:proofErr w:type="spellStart"/>
      <w:r w:rsidRPr="005F11D5">
        <w:rPr>
          <w:rFonts w:ascii="Arial" w:hAnsi="Arial" w:cs="Arial"/>
          <w:sz w:val="27"/>
          <w:szCs w:val="27"/>
        </w:rPr>
        <w:t>управлінні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земельних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ресурсів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виконавчого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органу </w:t>
      </w:r>
      <w:proofErr w:type="spellStart"/>
      <w:r w:rsidRPr="005F11D5">
        <w:rPr>
          <w:rFonts w:ascii="Arial" w:hAnsi="Arial" w:cs="Arial"/>
          <w:sz w:val="27"/>
          <w:szCs w:val="27"/>
        </w:rPr>
        <w:t>Київської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міської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ради (</w:t>
      </w:r>
      <w:proofErr w:type="spellStart"/>
      <w:r w:rsidRPr="005F11D5">
        <w:rPr>
          <w:rFonts w:ascii="Arial" w:hAnsi="Arial" w:cs="Arial"/>
          <w:sz w:val="27"/>
          <w:szCs w:val="27"/>
        </w:rPr>
        <w:t>Київської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місько</w:t>
      </w:r>
      <w:proofErr w:type="gramEnd"/>
      <w:r w:rsidRPr="005F11D5">
        <w:rPr>
          <w:rFonts w:ascii="Arial" w:hAnsi="Arial" w:cs="Arial"/>
          <w:sz w:val="27"/>
          <w:szCs w:val="27"/>
        </w:rPr>
        <w:t>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державної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proofErr w:type="gramStart"/>
      <w:r w:rsidRPr="005F11D5">
        <w:rPr>
          <w:rFonts w:ascii="Arial" w:hAnsi="Arial" w:cs="Arial"/>
          <w:sz w:val="27"/>
          <w:szCs w:val="27"/>
        </w:rPr>
        <w:t>адм</w:t>
      </w:r>
      <w:proofErr w:type="gramEnd"/>
      <w:r w:rsidRPr="005F11D5">
        <w:rPr>
          <w:rFonts w:ascii="Arial" w:hAnsi="Arial" w:cs="Arial"/>
          <w:sz w:val="27"/>
          <w:szCs w:val="27"/>
        </w:rPr>
        <w:t>іністрації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) документ, </w:t>
      </w:r>
      <w:proofErr w:type="spellStart"/>
      <w:r w:rsidRPr="005F11D5">
        <w:rPr>
          <w:rFonts w:ascii="Arial" w:hAnsi="Arial" w:cs="Arial"/>
          <w:sz w:val="27"/>
          <w:szCs w:val="27"/>
        </w:rPr>
        <w:t>що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посвідчує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право </w:t>
      </w:r>
      <w:proofErr w:type="spellStart"/>
      <w:r w:rsidRPr="005F11D5">
        <w:rPr>
          <w:rFonts w:ascii="Arial" w:hAnsi="Arial" w:cs="Arial"/>
          <w:sz w:val="27"/>
          <w:szCs w:val="27"/>
        </w:rPr>
        <w:t>користування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земельною </w:t>
      </w:r>
      <w:proofErr w:type="spellStart"/>
      <w:r w:rsidRPr="005F11D5">
        <w:rPr>
          <w:rFonts w:ascii="Arial" w:hAnsi="Arial" w:cs="Arial"/>
          <w:sz w:val="27"/>
          <w:szCs w:val="27"/>
        </w:rPr>
        <w:t>ділянкою</w:t>
      </w:r>
      <w:proofErr w:type="spellEnd"/>
      <w:r w:rsidRPr="005F11D5">
        <w:rPr>
          <w:rFonts w:ascii="Arial" w:hAnsi="Arial" w:cs="Arial"/>
          <w:sz w:val="27"/>
          <w:szCs w:val="27"/>
        </w:rPr>
        <w:t>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10" w:name="853"/>
      <w:bookmarkEnd w:id="10"/>
      <w:r w:rsidRPr="005F11D5">
        <w:rPr>
          <w:rFonts w:ascii="Arial" w:hAnsi="Arial" w:cs="Arial"/>
          <w:sz w:val="27"/>
          <w:szCs w:val="27"/>
        </w:rPr>
        <w:t xml:space="preserve">75.1.3. </w:t>
      </w:r>
      <w:proofErr w:type="spellStart"/>
      <w:r w:rsidRPr="005F11D5">
        <w:rPr>
          <w:rFonts w:ascii="Arial" w:hAnsi="Arial" w:cs="Arial"/>
          <w:sz w:val="27"/>
          <w:szCs w:val="27"/>
        </w:rPr>
        <w:t>Питання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відшкодування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відновлюючої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вартості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зелених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насаджень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(акт </w:t>
      </w:r>
      <w:proofErr w:type="spellStart"/>
      <w:r w:rsidRPr="005F11D5">
        <w:rPr>
          <w:rFonts w:ascii="Arial" w:hAnsi="Arial" w:cs="Arial"/>
          <w:sz w:val="27"/>
          <w:szCs w:val="27"/>
        </w:rPr>
        <w:t>обстеження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зелених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насаджень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19.06.2003 N 201) та </w:t>
      </w:r>
      <w:proofErr w:type="spellStart"/>
      <w:r w:rsidRPr="005F11D5">
        <w:rPr>
          <w:rFonts w:ascii="Arial" w:hAnsi="Arial" w:cs="Arial"/>
          <w:sz w:val="27"/>
          <w:szCs w:val="27"/>
        </w:rPr>
        <w:t>інші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майново-правові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питання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вирішувати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в </w:t>
      </w:r>
      <w:proofErr w:type="spellStart"/>
      <w:r w:rsidRPr="005F11D5">
        <w:rPr>
          <w:rFonts w:ascii="Arial" w:hAnsi="Arial" w:cs="Arial"/>
          <w:sz w:val="27"/>
          <w:szCs w:val="27"/>
        </w:rPr>
        <w:t>установленому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порядку.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11" w:name="854"/>
      <w:bookmarkEnd w:id="11"/>
      <w:r w:rsidRPr="005F11D5">
        <w:rPr>
          <w:rFonts w:ascii="Arial" w:hAnsi="Arial" w:cs="Arial"/>
          <w:sz w:val="27"/>
          <w:szCs w:val="27"/>
        </w:rPr>
        <w:lastRenderedPageBreak/>
        <w:t xml:space="preserve">75.1.4. </w:t>
      </w:r>
      <w:proofErr w:type="spellStart"/>
      <w:r w:rsidRPr="005F11D5">
        <w:rPr>
          <w:rFonts w:ascii="Arial" w:hAnsi="Arial" w:cs="Arial"/>
          <w:sz w:val="27"/>
          <w:szCs w:val="27"/>
        </w:rPr>
        <w:t>Забезпечити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вільний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доступ для </w:t>
      </w:r>
      <w:proofErr w:type="spellStart"/>
      <w:r w:rsidRPr="005F11D5">
        <w:rPr>
          <w:rFonts w:ascii="Arial" w:hAnsi="Arial" w:cs="Arial"/>
          <w:sz w:val="27"/>
          <w:szCs w:val="27"/>
        </w:rPr>
        <w:t>прокладання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нових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, ремонту та </w:t>
      </w:r>
      <w:proofErr w:type="spellStart"/>
      <w:r w:rsidRPr="005F11D5">
        <w:rPr>
          <w:rFonts w:ascii="Arial" w:hAnsi="Arial" w:cs="Arial"/>
          <w:sz w:val="27"/>
          <w:szCs w:val="27"/>
        </w:rPr>
        <w:t>експлуатації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існуючих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інженерних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мереж і </w:t>
      </w:r>
      <w:proofErr w:type="spellStart"/>
      <w:r w:rsidRPr="005F11D5">
        <w:rPr>
          <w:rFonts w:ascii="Arial" w:hAnsi="Arial" w:cs="Arial"/>
          <w:sz w:val="27"/>
          <w:szCs w:val="27"/>
        </w:rPr>
        <w:t>споруд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F11D5">
        <w:rPr>
          <w:rFonts w:ascii="Arial" w:hAnsi="Arial" w:cs="Arial"/>
          <w:sz w:val="27"/>
          <w:szCs w:val="27"/>
        </w:rPr>
        <w:t>розміщених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5F11D5">
        <w:rPr>
          <w:rFonts w:ascii="Arial" w:hAnsi="Arial" w:cs="Arial"/>
          <w:sz w:val="27"/>
          <w:szCs w:val="27"/>
        </w:rPr>
        <w:t>у</w:t>
      </w:r>
      <w:proofErr w:type="gramEnd"/>
      <w:r w:rsidRPr="005F11D5">
        <w:rPr>
          <w:rFonts w:ascii="Arial" w:hAnsi="Arial" w:cs="Arial"/>
          <w:sz w:val="27"/>
          <w:szCs w:val="27"/>
        </w:rPr>
        <w:t xml:space="preserve"> межах </w:t>
      </w:r>
      <w:proofErr w:type="spellStart"/>
      <w:r w:rsidRPr="005F11D5">
        <w:rPr>
          <w:rFonts w:ascii="Arial" w:hAnsi="Arial" w:cs="Arial"/>
          <w:sz w:val="27"/>
          <w:szCs w:val="27"/>
        </w:rPr>
        <w:t>земельної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ділянки</w:t>
      </w:r>
      <w:proofErr w:type="spellEnd"/>
      <w:r w:rsidRPr="005F11D5">
        <w:rPr>
          <w:rFonts w:ascii="Arial" w:hAnsi="Arial" w:cs="Arial"/>
          <w:sz w:val="27"/>
          <w:szCs w:val="27"/>
        </w:rPr>
        <w:t>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12" w:name="855"/>
      <w:bookmarkEnd w:id="12"/>
      <w:r w:rsidRPr="005F11D5">
        <w:rPr>
          <w:rFonts w:ascii="Arial" w:hAnsi="Arial" w:cs="Arial"/>
          <w:sz w:val="27"/>
          <w:szCs w:val="27"/>
        </w:rPr>
        <w:t xml:space="preserve">75.1.5. </w:t>
      </w:r>
      <w:proofErr w:type="spellStart"/>
      <w:r w:rsidRPr="005F11D5">
        <w:rPr>
          <w:rFonts w:ascii="Arial" w:hAnsi="Arial" w:cs="Arial"/>
          <w:sz w:val="27"/>
          <w:szCs w:val="27"/>
        </w:rPr>
        <w:t>Питання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пайової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участі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вирішити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відповідно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до </w:t>
      </w:r>
      <w:proofErr w:type="spellStart"/>
      <w:proofErr w:type="gramStart"/>
      <w:r w:rsidRPr="005F11D5">
        <w:rPr>
          <w:rFonts w:ascii="Arial" w:hAnsi="Arial" w:cs="Arial"/>
          <w:sz w:val="27"/>
          <w:szCs w:val="27"/>
        </w:rPr>
        <w:t>р</w:t>
      </w:r>
      <w:proofErr w:type="gramEnd"/>
      <w:r w:rsidRPr="005F11D5">
        <w:rPr>
          <w:rFonts w:ascii="Arial" w:hAnsi="Arial" w:cs="Arial"/>
          <w:sz w:val="27"/>
          <w:szCs w:val="27"/>
        </w:rPr>
        <w:t>ішення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Київради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27.02.2003 N 271/431 "Про </w:t>
      </w:r>
      <w:proofErr w:type="spellStart"/>
      <w:r w:rsidRPr="005F11D5">
        <w:rPr>
          <w:rFonts w:ascii="Arial" w:hAnsi="Arial" w:cs="Arial"/>
          <w:sz w:val="27"/>
          <w:szCs w:val="27"/>
        </w:rPr>
        <w:t>пайову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участь (</w:t>
      </w:r>
      <w:proofErr w:type="spellStart"/>
      <w:r w:rsidRPr="005F11D5">
        <w:rPr>
          <w:rFonts w:ascii="Arial" w:hAnsi="Arial" w:cs="Arial"/>
          <w:sz w:val="27"/>
          <w:szCs w:val="27"/>
        </w:rPr>
        <w:t>внески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) </w:t>
      </w:r>
      <w:proofErr w:type="spellStart"/>
      <w:r w:rsidRPr="005F11D5">
        <w:rPr>
          <w:rFonts w:ascii="Arial" w:hAnsi="Arial" w:cs="Arial"/>
          <w:sz w:val="27"/>
          <w:szCs w:val="27"/>
        </w:rPr>
        <w:t>інвесторів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(</w:t>
      </w:r>
      <w:proofErr w:type="spellStart"/>
      <w:r w:rsidRPr="005F11D5">
        <w:rPr>
          <w:rFonts w:ascii="Arial" w:hAnsi="Arial" w:cs="Arial"/>
          <w:sz w:val="27"/>
          <w:szCs w:val="27"/>
        </w:rPr>
        <w:t>забудовників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) у </w:t>
      </w:r>
      <w:proofErr w:type="spellStart"/>
      <w:r w:rsidRPr="005F11D5">
        <w:rPr>
          <w:rFonts w:ascii="Arial" w:hAnsi="Arial" w:cs="Arial"/>
          <w:sz w:val="27"/>
          <w:szCs w:val="27"/>
        </w:rPr>
        <w:t>створенні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соціальної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sz w:val="27"/>
          <w:szCs w:val="27"/>
        </w:rPr>
        <w:t>інженерно-транспортної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інфраструктури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м. </w:t>
      </w:r>
      <w:proofErr w:type="spellStart"/>
      <w:r w:rsidRPr="005F11D5">
        <w:rPr>
          <w:rFonts w:ascii="Arial" w:hAnsi="Arial" w:cs="Arial"/>
          <w:sz w:val="27"/>
          <w:szCs w:val="27"/>
        </w:rPr>
        <w:t>Києва</w:t>
      </w:r>
      <w:proofErr w:type="spellEnd"/>
      <w:r w:rsidRPr="005F11D5">
        <w:rPr>
          <w:rFonts w:ascii="Arial" w:hAnsi="Arial" w:cs="Arial"/>
          <w:sz w:val="27"/>
          <w:szCs w:val="27"/>
        </w:rPr>
        <w:t>".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13" w:name="856"/>
      <w:bookmarkEnd w:id="13"/>
      <w:r w:rsidRPr="005F11D5">
        <w:rPr>
          <w:rFonts w:ascii="Arial" w:hAnsi="Arial" w:cs="Arial"/>
          <w:sz w:val="27"/>
          <w:szCs w:val="27"/>
        </w:rPr>
        <w:t xml:space="preserve">75.1.6. </w:t>
      </w:r>
      <w:proofErr w:type="spellStart"/>
      <w:r w:rsidRPr="005F11D5">
        <w:rPr>
          <w:rFonts w:ascii="Arial" w:hAnsi="Arial" w:cs="Arial"/>
          <w:sz w:val="27"/>
          <w:szCs w:val="27"/>
        </w:rPr>
        <w:t>Виконати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вимоги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F11D5">
        <w:rPr>
          <w:rFonts w:ascii="Arial" w:hAnsi="Arial" w:cs="Arial"/>
          <w:sz w:val="27"/>
          <w:szCs w:val="27"/>
        </w:rPr>
        <w:t>викладені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в листах Головного </w:t>
      </w:r>
      <w:proofErr w:type="spellStart"/>
      <w:r w:rsidRPr="005F11D5">
        <w:rPr>
          <w:rFonts w:ascii="Arial" w:hAnsi="Arial" w:cs="Arial"/>
          <w:sz w:val="27"/>
          <w:szCs w:val="27"/>
        </w:rPr>
        <w:t>управління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містобудування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sz w:val="27"/>
          <w:szCs w:val="27"/>
        </w:rPr>
        <w:t>архітектури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30.09.2002 N 18-3227, Головного державного </w:t>
      </w:r>
      <w:proofErr w:type="spellStart"/>
      <w:r w:rsidRPr="005F11D5">
        <w:rPr>
          <w:rFonts w:ascii="Arial" w:hAnsi="Arial" w:cs="Arial"/>
          <w:sz w:val="27"/>
          <w:szCs w:val="27"/>
        </w:rPr>
        <w:t>санітарного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лікаря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м. </w:t>
      </w:r>
      <w:proofErr w:type="spellStart"/>
      <w:r w:rsidRPr="005F11D5">
        <w:rPr>
          <w:rFonts w:ascii="Arial" w:hAnsi="Arial" w:cs="Arial"/>
          <w:sz w:val="27"/>
          <w:szCs w:val="27"/>
        </w:rPr>
        <w:t>Києва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11.12.2002 N 6764 та Державного </w:t>
      </w:r>
      <w:proofErr w:type="spellStart"/>
      <w:r w:rsidRPr="005F11D5">
        <w:rPr>
          <w:rFonts w:ascii="Arial" w:hAnsi="Arial" w:cs="Arial"/>
          <w:sz w:val="27"/>
          <w:szCs w:val="27"/>
        </w:rPr>
        <w:t>управління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екології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та </w:t>
      </w:r>
      <w:proofErr w:type="spellStart"/>
      <w:r w:rsidRPr="005F11D5">
        <w:rPr>
          <w:rFonts w:ascii="Arial" w:hAnsi="Arial" w:cs="Arial"/>
          <w:sz w:val="27"/>
          <w:szCs w:val="27"/>
        </w:rPr>
        <w:t>природних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ресурсів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5F11D5">
        <w:rPr>
          <w:rFonts w:ascii="Arial" w:hAnsi="Arial" w:cs="Arial"/>
          <w:sz w:val="27"/>
          <w:szCs w:val="27"/>
        </w:rPr>
        <w:t>в</w:t>
      </w:r>
      <w:proofErr w:type="gramEnd"/>
      <w:r w:rsidRPr="005F11D5">
        <w:rPr>
          <w:rFonts w:ascii="Arial" w:hAnsi="Arial" w:cs="Arial"/>
          <w:sz w:val="27"/>
          <w:szCs w:val="27"/>
        </w:rPr>
        <w:t xml:space="preserve"> м. </w:t>
      </w:r>
      <w:proofErr w:type="spellStart"/>
      <w:r w:rsidRPr="005F11D5">
        <w:rPr>
          <w:rFonts w:ascii="Arial" w:hAnsi="Arial" w:cs="Arial"/>
          <w:sz w:val="27"/>
          <w:szCs w:val="27"/>
        </w:rPr>
        <w:t>Києві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24.12.2002 N 08-8-20/7653.</w:t>
      </w:r>
    </w:p>
    <w:p w:rsidR="005F11D5" w:rsidRPr="005F11D5" w:rsidRDefault="005F11D5" w:rsidP="005F11D5">
      <w:pPr>
        <w:pStyle w:val="a3"/>
        <w:rPr>
          <w:rFonts w:ascii="Arial" w:hAnsi="Arial" w:cs="Arial"/>
          <w:sz w:val="27"/>
          <w:szCs w:val="27"/>
        </w:rPr>
      </w:pPr>
      <w:bookmarkStart w:id="14" w:name="857"/>
      <w:bookmarkEnd w:id="14"/>
      <w:r w:rsidRPr="005F11D5">
        <w:rPr>
          <w:rFonts w:ascii="Arial" w:hAnsi="Arial" w:cs="Arial"/>
          <w:sz w:val="27"/>
          <w:szCs w:val="27"/>
        </w:rPr>
        <w:t xml:space="preserve">75.2. </w:t>
      </w:r>
      <w:proofErr w:type="spellStart"/>
      <w:r w:rsidRPr="005F11D5">
        <w:rPr>
          <w:rFonts w:ascii="Arial" w:hAnsi="Arial" w:cs="Arial"/>
          <w:sz w:val="27"/>
          <w:szCs w:val="27"/>
        </w:rPr>
        <w:t>Попередити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землекористувача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, </w:t>
      </w:r>
      <w:proofErr w:type="spellStart"/>
      <w:r w:rsidRPr="005F11D5">
        <w:rPr>
          <w:rFonts w:ascii="Arial" w:hAnsi="Arial" w:cs="Arial"/>
          <w:sz w:val="27"/>
          <w:szCs w:val="27"/>
        </w:rPr>
        <w:t>що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право </w:t>
      </w:r>
      <w:proofErr w:type="spellStart"/>
      <w:r w:rsidRPr="005F11D5">
        <w:rPr>
          <w:rFonts w:ascii="Arial" w:hAnsi="Arial" w:cs="Arial"/>
          <w:sz w:val="27"/>
          <w:szCs w:val="27"/>
        </w:rPr>
        <w:t>користування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gramStart"/>
      <w:r w:rsidRPr="005F11D5">
        <w:rPr>
          <w:rFonts w:ascii="Arial" w:hAnsi="Arial" w:cs="Arial"/>
          <w:sz w:val="27"/>
          <w:szCs w:val="27"/>
        </w:rPr>
        <w:t>земельною</w:t>
      </w:r>
      <w:proofErr w:type="gram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ділянкою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може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бути </w:t>
      </w:r>
      <w:proofErr w:type="spellStart"/>
      <w:r w:rsidRPr="005F11D5">
        <w:rPr>
          <w:rFonts w:ascii="Arial" w:hAnsi="Arial" w:cs="Arial"/>
          <w:sz w:val="27"/>
          <w:szCs w:val="27"/>
        </w:rPr>
        <w:t>припинено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F11D5">
        <w:rPr>
          <w:rFonts w:ascii="Arial" w:hAnsi="Arial" w:cs="Arial"/>
          <w:sz w:val="27"/>
          <w:szCs w:val="27"/>
        </w:rPr>
        <w:t>відповідно</w:t>
      </w:r>
      <w:proofErr w:type="spellEnd"/>
      <w:r w:rsidRPr="005F11D5">
        <w:rPr>
          <w:rFonts w:ascii="Arial" w:hAnsi="Arial" w:cs="Arial"/>
          <w:sz w:val="27"/>
          <w:szCs w:val="27"/>
        </w:rPr>
        <w:t xml:space="preserve"> до ст. ст. 141, 143 Земельного кодексу </w:t>
      </w:r>
      <w:proofErr w:type="spellStart"/>
      <w:r w:rsidRPr="005F11D5">
        <w:rPr>
          <w:rFonts w:ascii="Arial" w:hAnsi="Arial" w:cs="Arial"/>
          <w:sz w:val="27"/>
          <w:szCs w:val="27"/>
        </w:rPr>
        <w:t>України</w:t>
      </w:r>
      <w:proofErr w:type="spellEnd"/>
      <w:r w:rsidRPr="005F11D5">
        <w:rPr>
          <w:rFonts w:ascii="Arial" w:hAnsi="Arial" w:cs="Arial"/>
          <w:sz w:val="27"/>
          <w:szCs w:val="27"/>
        </w:rPr>
        <w:t>.</w:t>
      </w:r>
    </w:p>
    <w:p w:rsidR="00516ACE" w:rsidRPr="005F11D5" w:rsidRDefault="00516ACE"/>
    <w:sectPr w:rsidR="00516ACE" w:rsidRPr="005F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9F"/>
    <w:rsid w:val="00516ACE"/>
    <w:rsid w:val="005F11D5"/>
    <w:rsid w:val="009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1D5"/>
  </w:style>
  <w:style w:type="paragraph" w:styleId="a4">
    <w:name w:val="Balloon Text"/>
    <w:basedOn w:val="a"/>
    <w:link w:val="a5"/>
    <w:uiPriority w:val="99"/>
    <w:semiHidden/>
    <w:unhideWhenUsed/>
    <w:rsid w:val="005F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1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1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F1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1D5"/>
  </w:style>
  <w:style w:type="paragraph" w:styleId="a4">
    <w:name w:val="Balloon Text"/>
    <w:basedOn w:val="a"/>
    <w:link w:val="a5"/>
    <w:uiPriority w:val="99"/>
    <w:semiHidden/>
    <w:unhideWhenUsed/>
    <w:rsid w:val="005F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1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2014-04-29T12:55:00Z</dcterms:created>
  <dcterms:modified xsi:type="dcterms:W3CDTF">2014-04-29T12:57:00Z</dcterms:modified>
</cp:coreProperties>
</file>